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31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640"/>
      </w:tblGrid>
      <w:tr w:rsidR="00A45687" w:rsidTr="00A45687">
        <w:trPr>
          <w:trHeight w:val="8107"/>
        </w:trPr>
        <w:tc>
          <w:tcPr>
            <w:tcW w:w="8640" w:type="dxa"/>
            <w:vAlign w:val="center"/>
          </w:tcPr>
          <w:p w:rsidR="008C22DC" w:rsidRDefault="008C22DC" w:rsidP="008C22DC">
            <w:pPr>
              <w:contextualSpacing/>
              <w:jc w:val="center"/>
              <w:rPr>
                <w:rFonts w:ascii="Monotype Corsiva" w:hAnsi="Monotype Corsiva"/>
                <w:color w:val="C00000"/>
                <w:sz w:val="48"/>
              </w:rPr>
            </w:pPr>
            <w:r w:rsidRPr="008C22DC">
              <w:rPr>
                <w:rFonts w:ascii="Monotype Corsiva" w:hAnsi="Monotype Corsiva"/>
                <w:color w:val="C00000"/>
                <w:sz w:val="48"/>
              </w:rPr>
              <w:t>Tree Trimming Ceremony</w:t>
            </w:r>
          </w:p>
          <w:p w:rsidR="00E2125C" w:rsidRPr="00E2125C" w:rsidRDefault="00E2125C" w:rsidP="008C22DC">
            <w:pPr>
              <w:contextualSpacing/>
              <w:jc w:val="center"/>
              <w:rPr>
                <w:rFonts w:ascii="Monotype Corsiva" w:hAnsi="Monotype Corsiva"/>
                <w:color w:val="C00000"/>
                <w:sz w:val="28"/>
              </w:rPr>
            </w:pPr>
          </w:p>
          <w:p w:rsidR="008C22DC" w:rsidRDefault="008C22DC" w:rsidP="008C22DC">
            <w:pPr>
              <w:contextualSpacing/>
              <w:jc w:val="center"/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  <w:p w:rsidR="00E2125C" w:rsidRDefault="008C22DC" w:rsidP="008C22DC">
            <w:pPr>
              <w:contextualSpacing/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 xml:space="preserve">The holidays are here and it is finally time to celebrate! </w:t>
            </w:r>
          </w:p>
          <w:p w:rsidR="00E2125C" w:rsidRDefault="008C22DC" w:rsidP="00E2125C">
            <w:pPr>
              <w:contextualSpacing/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Help us deck our halls with Christmas cheer</w:t>
            </w:r>
          </w:p>
          <w:p w:rsidR="008C22DC" w:rsidRDefault="008C22DC" w:rsidP="00E2125C">
            <w:pPr>
              <w:contextualSpacing/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 xml:space="preserve"> and participate in the Tree Trimming Ceremony on the evening of:</w:t>
            </w:r>
          </w:p>
          <w:p w:rsidR="00E2125C" w:rsidRDefault="00E2125C" w:rsidP="00E2125C">
            <w:pPr>
              <w:contextualSpacing/>
              <w:jc w:val="center"/>
              <w:rPr>
                <w:rFonts w:cstheme="minorHAnsi"/>
                <w:sz w:val="28"/>
                <w:szCs w:val="24"/>
              </w:rPr>
            </w:pPr>
          </w:p>
          <w:p w:rsidR="008C22DC" w:rsidRDefault="008C22DC" w:rsidP="008C22DC">
            <w:pPr>
              <w:contextualSpacing/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Friday, December 20</w:t>
            </w:r>
            <w:r w:rsidRPr="008C22DC">
              <w:rPr>
                <w:rFonts w:cstheme="minorHAnsi"/>
                <w:sz w:val="28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4"/>
              </w:rPr>
              <w:t xml:space="preserve"> at 6:00 pm</w:t>
            </w:r>
          </w:p>
          <w:p w:rsidR="008C22DC" w:rsidRDefault="008C22DC" w:rsidP="008C22DC">
            <w:pPr>
              <w:contextualSpacing/>
              <w:jc w:val="center"/>
              <w:rPr>
                <w:rFonts w:cstheme="minorHAnsi"/>
                <w:sz w:val="28"/>
                <w:szCs w:val="24"/>
              </w:rPr>
            </w:pPr>
          </w:p>
          <w:p w:rsidR="008C22DC" w:rsidRDefault="008C22DC" w:rsidP="008C22DC">
            <w:pPr>
              <w:contextualSpacing/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The Kimball’s Ranch</w:t>
            </w:r>
          </w:p>
          <w:p w:rsidR="008C22DC" w:rsidRDefault="008C22DC" w:rsidP="008C22DC">
            <w:pPr>
              <w:contextualSpacing/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123 Red Canyon Road</w:t>
            </w:r>
          </w:p>
          <w:p w:rsidR="008C22DC" w:rsidRDefault="008C22DC" w:rsidP="008C22DC">
            <w:pPr>
              <w:contextualSpacing/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Santa Fe, NM</w:t>
            </w:r>
          </w:p>
          <w:p w:rsidR="008C22DC" w:rsidRDefault="008C22DC" w:rsidP="008C22DC">
            <w:pPr>
              <w:contextualSpacing/>
              <w:jc w:val="center"/>
              <w:rPr>
                <w:rFonts w:cstheme="minorHAnsi"/>
                <w:sz w:val="28"/>
                <w:szCs w:val="24"/>
              </w:rPr>
            </w:pPr>
          </w:p>
          <w:p w:rsidR="00E2125C" w:rsidRDefault="00E2125C" w:rsidP="00E2125C">
            <w:pPr>
              <w:contextualSpacing/>
              <w:rPr>
                <w:rFonts w:cstheme="minorHAnsi"/>
                <w:sz w:val="28"/>
                <w:szCs w:val="24"/>
              </w:rPr>
            </w:pPr>
          </w:p>
          <w:p w:rsidR="008C22DC" w:rsidRDefault="008C22DC" w:rsidP="008C22DC">
            <w:pPr>
              <w:contextualSpacing/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All tree trimming items provided.</w:t>
            </w:r>
          </w:p>
          <w:p w:rsidR="008C22DC" w:rsidRPr="008C22DC" w:rsidRDefault="008C22DC" w:rsidP="008C22DC">
            <w:pPr>
              <w:contextualSpacing/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Refreshments and fun for all!!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0"/>
      </w:tblGrid>
      <w:tr w:rsidR="00A45687" w:rsidTr="00A45687">
        <w:trPr>
          <w:trHeight w:val="3427"/>
        </w:trPr>
        <w:tc>
          <w:tcPr>
            <w:tcW w:w="6480" w:type="dxa"/>
          </w:tcPr>
          <w:p w:rsidR="00E2125C" w:rsidRPr="00E2125C" w:rsidRDefault="00E2125C" w:rsidP="00E2125C">
            <w:pPr>
              <w:jc w:val="center"/>
              <w:rPr>
                <w:rFonts w:cstheme="minorHAnsi"/>
                <w:sz w:val="28"/>
              </w:rPr>
            </w:pPr>
            <w:r w:rsidRPr="00E2125C">
              <w:rPr>
                <w:rFonts w:cstheme="minorHAnsi"/>
                <w:sz w:val="28"/>
              </w:rPr>
              <w:t>We are very excited to see you all there!</w:t>
            </w:r>
          </w:p>
          <w:p w:rsidR="00E2125C" w:rsidRPr="00E2125C" w:rsidRDefault="00E2125C" w:rsidP="00E2125C">
            <w:pPr>
              <w:jc w:val="center"/>
              <w:rPr>
                <w:rFonts w:cstheme="minorHAnsi"/>
                <w:sz w:val="28"/>
              </w:rPr>
            </w:pPr>
          </w:p>
          <w:p w:rsidR="00E2125C" w:rsidRPr="00E2125C" w:rsidRDefault="00E2125C" w:rsidP="00E2125C">
            <w:pPr>
              <w:jc w:val="center"/>
              <w:rPr>
                <w:rFonts w:cstheme="minorHAnsi"/>
                <w:sz w:val="28"/>
              </w:rPr>
            </w:pPr>
            <w:r w:rsidRPr="00E2125C">
              <w:rPr>
                <w:rFonts w:cstheme="minorHAnsi"/>
                <w:sz w:val="28"/>
              </w:rPr>
              <w:t>Please RSVP on or before December 10</w:t>
            </w:r>
            <w:r w:rsidRPr="00E2125C">
              <w:rPr>
                <w:rFonts w:cstheme="minorHAnsi"/>
                <w:sz w:val="28"/>
                <w:vertAlign w:val="superscript"/>
              </w:rPr>
              <w:t>th</w:t>
            </w:r>
            <w:r w:rsidRPr="00E2125C">
              <w:rPr>
                <w:rFonts w:cstheme="minorHAnsi"/>
                <w:sz w:val="28"/>
              </w:rPr>
              <w:t xml:space="preserve"> to:</w:t>
            </w:r>
          </w:p>
          <w:p w:rsidR="00E2125C" w:rsidRPr="00E2125C" w:rsidRDefault="00E2125C" w:rsidP="00E2125C">
            <w:pPr>
              <w:jc w:val="center"/>
              <w:rPr>
                <w:rFonts w:cstheme="minorHAnsi"/>
                <w:sz w:val="28"/>
              </w:rPr>
            </w:pPr>
          </w:p>
          <w:p w:rsidR="00E2125C" w:rsidRPr="00E2125C" w:rsidRDefault="00E2125C" w:rsidP="00E2125C">
            <w:pPr>
              <w:jc w:val="center"/>
              <w:rPr>
                <w:rFonts w:cstheme="minorHAnsi"/>
                <w:sz w:val="28"/>
              </w:rPr>
            </w:pPr>
            <w:r w:rsidRPr="00E2125C">
              <w:rPr>
                <w:rFonts w:cstheme="minorHAnsi"/>
                <w:sz w:val="28"/>
              </w:rPr>
              <w:t>Kate</w:t>
            </w:r>
          </w:p>
          <w:p w:rsidR="00E2125C" w:rsidRPr="00E2125C" w:rsidRDefault="00E2125C" w:rsidP="00E2125C">
            <w:pPr>
              <w:jc w:val="center"/>
              <w:rPr>
                <w:rFonts w:cstheme="minorHAnsi"/>
                <w:sz w:val="28"/>
              </w:rPr>
            </w:pPr>
            <w:r w:rsidRPr="00E2125C">
              <w:rPr>
                <w:rFonts w:cstheme="minorHAnsi"/>
                <w:sz w:val="28"/>
              </w:rPr>
              <w:t>(123) 555-1234</w:t>
            </w:r>
          </w:p>
          <w:p w:rsidR="00E2125C" w:rsidRPr="00E2125C" w:rsidRDefault="00E2125C" w:rsidP="00E2125C">
            <w:pPr>
              <w:jc w:val="center"/>
              <w:rPr>
                <w:rFonts w:cstheme="minorHAnsi"/>
                <w:sz w:val="28"/>
              </w:rPr>
            </w:pPr>
            <w:r w:rsidRPr="00E2125C">
              <w:rPr>
                <w:rFonts w:cstheme="minorHAnsi"/>
                <w:sz w:val="28"/>
              </w:rPr>
              <w:t>-or-</w:t>
            </w:r>
          </w:p>
          <w:p w:rsidR="00E2125C" w:rsidRDefault="00E2125C" w:rsidP="00E2125C">
            <w:pPr>
              <w:jc w:val="center"/>
            </w:pPr>
            <w:r w:rsidRPr="00E2125C">
              <w:rPr>
                <w:rFonts w:cstheme="minorHAnsi"/>
                <w:sz w:val="28"/>
              </w:rPr>
              <w:t>letshavefun@xmas.com</w:t>
            </w:r>
          </w:p>
        </w:tc>
      </w:tr>
    </w:tbl>
    <w:p w:rsidR="00A45687" w:rsidRDefault="00A45687"/>
    <w:p w:rsidR="00A45687" w:rsidRDefault="00A45687"/>
    <w:sectPr w:rsidR="00A45687" w:rsidSect="00A45687">
      <w:pgSz w:w="12240" w:h="15840"/>
      <w:pgMar w:top="1800" w:right="21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687"/>
    <w:rsid w:val="008C22DC"/>
    <w:rsid w:val="00A45687"/>
    <w:rsid w:val="00C90703"/>
    <w:rsid w:val="00E2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knelson</dc:creator>
  <cp:lastModifiedBy>knelson</cp:lastModifiedBy>
  <cp:revision>1</cp:revision>
  <cp:lastPrinted>2012-11-05T21:11:00Z</cp:lastPrinted>
  <dcterms:created xsi:type="dcterms:W3CDTF">2012-11-05T20:46:00Z</dcterms:created>
  <dcterms:modified xsi:type="dcterms:W3CDTF">2012-11-05T21:13:00Z</dcterms:modified>
</cp:coreProperties>
</file>