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286"/>
      </w:tblGrid>
      <w:tr w:rsidR="004939E9" w:rsidRPr="002F666C" w:rsidTr="002F666C">
        <w:trPr>
          <w:trHeight w:hRule="exact" w:val="5850"/>
        </w:trPr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MR. AND MRS. WILLIAM HANSEN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REQUEST THE PLEASURE OF YOUR COMPANY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AT THE MARRIAGE OF THEIR DAUGHTER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</w:p>
          <w:p w:rsidR="004939E9" w:rsidRPr="002F666C" w:rsidRDefault="004939E9" w:rsidP="004939E9">
            <w:pPr>
              <w:contextualSpacing/>
              <w:jc w:val="center"/>
              <w:rPr>
                <w:rFonts w:ascii="Monotype Corsiva" w:hAnsi="Monotype Corsiva" w:cs="Cordia New"/>
                <w:sz w:val="36"/>
              </w:rPr>
            </w:pPr>
            <w:r w:rsidRPr="002F666C">
              <w:rPr>
                <w:rFonts w:ascii="Monotype Corsiva" w:hAnsi="Monotype Corsiva" w:cs="Cordia New"/>
                <w:sz w:val="36"/>
              </w:rPr>
              <w:t>Sarah Allen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12"/>
              </w:rPr>
            </w:pP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</w:rPr>
            </w:pPr>
            <w:r w:rsidRPr="002F666C">
              <w:rPr>
                <w:rFonts w:ascii="Cordia New" w:hAnsi="Cordia New" w:cs="Cordia New"/>
              </w:rPr>
              <w:t>TO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12"/>
              </w:rPr>
            </w:pPr>
          </w:p>
          <w:p w:rsidR="004939E9" w:rsidRPr="002F666C" w:rsidRDefault="004939E9" w:rsidP="004939E9">
            <w:pPr>
              <w:contextualSpacing/>
              <w:jc w:val="center"/>
              <w:rPr>
                <w:rFonts w:ascii="Monotype Corsiva" w:hAnsi="Monotype Corsiva" w:cs="Cordia New"/>
                <w:sz w:val="36"/>
              </w:rPr>
            </w:pPr>
            <w:r w:rsidRPr="002F666C">
              <w:rPr>
                <w:rFonts w:ascii="Monotype Corsiva" w:hAnsi="Monotype Corsiva" w:cs="Cordia New"/>
                <w:sz w:val="36"/>
              </w:rPr>
              <w:t>Peter James Wagner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SATURDAY, THE SEVENTH OF AUGUST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AT FIVE O’CLOCK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THE BLUE GRASS CLUB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30 ROSES DRIVE</w:t>
            </w:r>
          </w:p>
          <w:p w:rsidR="004939E9" w:rsidRPr="002F666C" w:rsidRDefault="004939E9" w:rsidP="004939E9">
            <w:pPr>
              <w:contextualSpacing/>
              <w:jc w:val="center"/>
              <w:rPr>
                <w:rFonts w:ascii="Cordia New" w:hAnsi="Cordia New" w:cs="Cordia New"/>
                <w:color w:val="E36C0A" w:themeColor="accent6" w:themeShade="BF"/>
                <w:sz w:val="28"/>
              </w:rPr>
            </w:pPr>
            <w:r w:rsidRPr="002F666C">
              <w:rPr>
                <w:rFonts w:ascii="Cordia New" w:hAnsi="Cordia New" w:cs="Cordia New"/>
                <w:sz w:val="28"/>
              </w:rPr>
              <w:t>LOUISVILLE, KENTUCKY</w:t>
            </w:r>
          </w:p>
        </w:tc>
      </w:tr>
    </w:tbl>
    <w:p w:rsidR="004E0EF3" w:rsidRPr="002F666C" w:rsidRDefault="002F666C">
      <w:pPr>
        <w:rPr>
          <w:color w:val="E36C0A" w:themeColor="accent6" w:themeShade="BF"/>
        </w:rPr>
      </w:pPr>
    </w:p>
    <w:sectPr w:rsidR="004E0EF3" w:rsidRPr="002F666C" w:rsidSect="002F666C">
      <w:pgSz w:w="9720" w:h="6840" w:orient="landscape"/>
      <w:pgMar w:top="360" w:right="187" w:bottom="360" w:left="1800" w:header="720" w:footer="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1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939E9"/>
    <w:rsid w:val="002F666C"/>
    <w:rsid w:val="00343F89"/>
    <w:rsid w:val="004939E9"/>
    <w:rsid w:val="00A851FE"/>
    <w:rsid w:val="00CA2AB7"/>
    <w:rsid w:val="00C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>Gartner Studios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2012-12-18T18:57:00Z</cp:lastPrinted>
  <dcterms:created xsi:type="dcterms:W3CDTF">2012-12-18T18:58:00Z</dcterms:created>
  <dcterms:modified xsi:type="dcterms:W3CDTF">2012-12-18T18:58:00Z</dcterms:modified>
</cp:coreProperties>
</file>